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A44" w:rsidRDefault="00920B38" w:rsidP="00920B38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CK OLYMPIÁDY V RUSKOM JAZYKU</w:t>
      </w:r>
    </w:p>
    <w:p w:rsidR="00920B38" w:rsidRDefault="00920B38" w:rsidP="00920B38">
      <w:pPr>
        <w:jc w:val="both"/>
        <w:rPr>
          <w:sz w:val="24"/>
          <w:szCs w:val="24"/>
        </w:rPr>
      </w:pPr>
      <w:r w:rsidRPr="00920B38">
        <w:rPr>
          <w:sz w:val="24"/>
          <w:szCs w:val="24"/>
        </w:rPr>
        <w:t>V</w:t>
      </w:r>
      <w:r>
        <w:rPr>
          <w:sz w:val="24"/>
          <w:szCs w:val="24"/>
        </w:rPr>
        <w:t> </w:t>
      </w:r>
      <w:r w:rsidRPr="00920B38">
        <w:rPr>
          <w:sz w:val="24"/>
          <w:szCs w:val="24"/>
        </w:rPr>
        <w:t>dňoch</w:t>
      </w:r>
      <w:r>
        <w:rPr>
          <w:sz w:val="24"/>
          <w:szCs w:val="24"/>
        </w:rPr>
        <w:t xml:space="preserve"> 11. – 12. apríla sa</w:t>
      </w:r>
      <w:r w:rsidR="00CF080D">
        <w:rPr>
          <w:sz w:val="24"/>
          <w:szCs w:val="24"/>
        </w:rPr>
        <w:t xml:space="preserve"> v Bratislave</w:t>
      </w:r>
      <w:r>
        <w:rPr>
          <w:sz w:val="24"/>
          <w:szCs w:val="24"/>
        </w:rPr>
        <w:t xml:space="preserve"> žiačka Tamara Timočková zúčastnila celoslovenského kola olympiády v ruskom jazyku. V kategórii A2 reprezentovala nielen našu školu, mesto ale aj Košický kraj. V súťaži, ktorá pozostáva z písomnej a ústnej časti a preveruje vedomosti z ruského jazyka</w:t>
      </w:r>
      <w:r w:rsidR="00CF080D">
        <w:rPr>
          <w:sz w:val="24"/>
          <w:szCs w:val="24"/>
        </w:rPr>
        <w:t>,</w:t>
      </w:r>
      <w:r>
        <w:rPr>
          <w:sz w:val="24"/>
          <w:szCs w:val="24"/>
        </w:rPr>
        <w:t xml:space="preserve"> obsadila pekné tretie miesto.</w:t>
      </w:r>
      <w:r w:rsidR="00CF080D">
        <w:rPr>
          <w:sz w:val="24"/>
          <w:szCs w:val="24"/>
        </w:rPr>
        <w:t xml:space="preserve"> Zároveň získala aj ocenenie za peknú recitáciu, ktorá tvorí súčasť súťaže.</w:t>
      </w:r>
    </w:p>
    <w:p w:rsidR="00CF080D" w:rsidRPr="00920B38" w:rsidRDefault="00CF080D" w:rsidP="00920B38">
      <w:pPr>
        <w:jc w:val="both"/>
        <w:rPr>
          <w:sz w:val="24"/>
          <w:szCs w:val="24"/>
        </w:rPr>
      </w:pPr>
      <w:r>
        <w:rPr>
          <w:noProof/>
          <w:lang w:eastAsia="sk-SK"/>
        </w:rPr>
        <w:drawing>
          <wp:inline distT="0" distB="0" distL="0" distR="0">
            <wp:extent cx="3147060" cy="5670378"/>
            <wp:effectExtent l="0" t="0" r="0" b="6985"/>
            <wp:docPr id="1" name="Obrázek 1" descr="Fotka Anny Kaputovej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ka Anny Kaputovej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865" cy="5675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F080D" w:rsidRPr="00920B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B38"/>
    <w:rsid w:val="00920B38"/>
    <w:rsid w:val="009C5A44"/>
    <w:rsid w:val="00B1755B"/>
    <w:rsid w:val="00CF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17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175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17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175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Kaputova</dc:creator>
  <cp:lastModifiedBy>ZIAK</cp:lastModifiedBy>
  <cp:revision>2</cp:revision>
  <dcterms:created xsi:type="dcterms:W3CDTF">2017-04-19T12:02:00Z</dcterms:created>
  <dcterms:modified xsi:type="dcterms:W3CDTF">2017-04-19T12:02:00Z</dcterms:modified>
</cp:coreProperties>
</file>